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1BD" w:rsidRPr="00CE10A7" w:rsidRDefault="00FB21BD" w:rsidP="00FB21BD">
      <w:pPr>
        <w:pStyle w:val="a6"/>
        <w:jc w:val="center"/>
        <w:rPr>
          <w:sz w:val="16"/>
          <w:szCs w:val="16"/>
        </w:rPr>
      </w:pPr>
      <w:r w:rsidRPr="00CE10A7">
        <w:rPr>
          <w:noProof/>
        </w:rPr>
        <w:drawing>
          <wp:inline distT="0" distB="0" distL="0" distR="0">
            <wp:extent cx="533400" cy="571500"/>
            <wp:effectExtent l="1905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1BD" w:rsidRPr="00CE10A7" w:rsidRDefault="00FB21BD" w:rsidP="00FB21BD">
      <w:pPr>
        <w:pStyle w:val="a6"/>
        <w:tabs>
          <w:tab w:val="center" w:pos="3969"/>
        </w:tabs>
        <w:jc w:val="center"/>
        <w:rPr>
          <w:b/>
          <w:spacing w:val="10"/>
          <w:sz w:val="40"/>
        </w:rPr>
      </w:pPr>
      <w:r w:rsidRPr="00CE10A7">
        <w:rPr>
          <w:b/>
          <w:spacing w:val="10"/>
          <w:sz w:val="40"/>
        </w:rPr>
        <w:t>Собрание депутатов</w:t>
      </w:r>
    </w:p>
    <w:p w:rsidR="00FB21BD" w:rsidRPr="00CE10A7" w:rsidRDefault="00FB21BD" w:rsidP="00FB21BD">
      <w:pPr>
        <w:pStyle w:val="a6"/>
        <w:tabs>
          <w:tab w:val="center" w:pos="3969"/>
        </w:tabs>
        <w:jc w:val="center"/>
        <w:rPr>
          <w:b/>
          <w:spacing w:val="10"/>
          <w:sz w:val="40"/>
        </w:rPr>
      </w:pPr>
      <w:proofErr w:type="gramStart"/>
      <w:r w:rsidRPr="00CE10A7">
        <w:rPr>
          <w:b/>
          <w:spacing w:val="10"/>
          <w:sz w:val="40"/>
        </w:rPr>
        <w:t>Катав–Ивановского</w:t>
      </w:r>
      <w:proofErr w:type="gramEnd"/>
      <w:r w:rsidRPr="00CE10A7">
        <w:rPr>
          <w:b/>
          <w:spacing w:val="10"/>
          <w:sz w:val="40"/>
        </w:rPr>
        <w:t xml:space="preserve"> муниципального района</w:t>
      </w:r>
    </w:p>
    <w:p w:rsidR="00FB21BD" w:rsidRPr="00CE10A7" w:rsidRDefault="00DF4DD6" w:rsidP="00FB21BD">
      <w:pPr>
        <w:pStyle w:val="a6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4"/>
          <w:szCs w:val="44"/>
        </w:rPr>
      </w:pPr>
      <w:r>
        <w:rPr>
          <w:sz w:val="20"/>
        </w:rPr>
        <w:pict>
          <v:line id="_x0000_s1026" style="position:absolute;left:0;text-align:left;z-index:251660288" from="0,35.2pt" to="531pt,35.2pt" strokeweight="3pt">
            <v:stroke linestyle="thinThin"/>
          </v:line>
        </w:pict>
      </w:r>
      <w:r w:rsidR="00FB21BD" w:rsidRPr="00CE10A7">
        <w:rPr>
          <w:b/>
          <w:caps/>
          <w:spacing w:val="50"/>
          <w:sz w:val="44"/>
          <w:szCs w:val="44"/>
        </w:rPr>
        <w:t>РЕШЕНИЕ</w:t>
      </w:r>
    </w:p>
    <w:p w:rsidR="00FB21BD" w:rsidRPr="00CE10A7" w:rsidRDefault="00FB21BD" w:rsidP="00FB21BD">
      <w:pPr>
        <w:pStyle w:val="a6"/>
        <w:spacing w:line="276" w:lineRule="auto"/>
        <w:rPr>
          <w:sz w:val="22"/>
        </w:rPr>
      </w:pPr>
    </w:p>
    <w:p w:rsidR="00FB21BD" w:rsidRPr="002C7836" w:rsidRDefault="008C2B0B" w:rsidP="00FB21BD">
      <w:pPr>
        <w:pStyle w:val="a6"/>
        <w:tabs>
          <w:tab w:val="left" w:pos="4680"/>
        </w:tabs>
        <w:spacing w:line="276" w:lineRule="auto"/>
        <w:ind w:right="140"/>
        <w:jc w:val="both"/>
        <w:rPr>
          <w:szCs w:val="26"/>
          <w:u w:val="single"/>
        </w:rPr>
      </w:pPr>
      <w:r>
        <w:rPr>
          <w:szCs w:val="26"/>
        </w:rPr>
        <w:t>«</w:t>
      </w:r>
      <w:r w:rsidR="00DF4DD6">
        <w:rPr>
          <w:szCs w:val="26"/>
        </w:rPr>
        <w:t>19</w:t>
      </w:r>
      <w:r>
        <w:rPr>
          <w:szCs w:val="26"/>
        </w:rPr>
        <w:t xml:space="preserve">»  </w:t>
      </w:r>
      <w:r w:rsidR="001E4068">
        <w:rPr>
          <w:szCs w:val="26"/>
        </w:rPr>
        <w:t>мая</w:t>
      </w:r>
      <w:r w:rsidR="00C97071">
        <w:rPr>
          <w:szCs w:val="26"/>
        </w:rPr>
        <w:t xml:space="preserve"> </w:t>
      </w:r>
      <w:r>
        <w:rPr>
          <w:szCs w:val="26"/>
        </w:rPr>
        <w:t xml:space="preserve"> 202</w:t>
      </w:r>
      <w:r w:rsidR="00C97071">
        <w:rPr>
          <w:szCs w:val="26"/>
        </w:rPr>
        <w:t>2</w:t>
      </w:r>
      <w:r w:rsidR="00FB21BD" w:rsidRPr="00CE10A7">
        <w:rPr>
          <w:szCs w:val="26"/>
        </w:rPr>
        <w:t xml:space="preserve"> года</w:t>
      </w:r>
      <w:r w:rsidR="00FB21BD" w:rsidRPr="00CE10A7">
        <w:rPr>
          <w:szCs w:val="26"/>
        </w:rPr>
        <w:tab/>
        <w:t xml:space="preserve">                                                                   </w:t>
      </w:r>
      <w:r>
        <w:rPr>
          <w:szCs w:val="26"/>
        </w:rPr>
        <w:t xml:space="preserve">                          </w:t>
      </w:r>
      <w:bookmarkStart w:id="0" w:name="_GoBack"/>
      <w:r w:rsidR="00DF4DD6" w:rsidRPr="00DF4DD6">
        <w:rPr>
          <w:szCs w:val="26"/>
          <w:u w:val="single"/>
        </w:rPr>
        <w:t>№ 225</w:t>
      </w:r>
      <w:bookmarkEnd w:id="0"/>
    </w:p>
    <w:p w:rsidR="00FB21BD" w:rsidRPr="00CE10A7" w:rsidRDefault="00FB21BD" w:rsidP="00FB21BD">
      <w:pPr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B21BD" w:rsidRPr="0083040C" w:rsidRDefault="0083040C" w:rsidP="00B238DD">
      <w:pPr>
        <w:tabs>
          <w:tab w:val="left" w:pos="5670"/>
        </w:tabs>
        <w:spacing w:after="0"/>
        <w:ind w:right="4252"/>
        <w:jc w:val="both"/>
        <w:rPr>
          <w:rFonts w:ascii="Times New Roman" w:hAnsi="Times New Roman" w:cs="Times New Roman"/>
          <w:sz w:val="26"/>
          <w:szCs w:val="26"/>
        </w:rPr>
      </w:pPr>
      <w:r w:rsidRPr="0083040C">
        <w:rPr>
          <w:rFonts w:ascii="Times New Roman" w:hAnsi="Times New Roman" w:cs="Times New Roman"/>
          <w:sz w:val="26"/>
          <w:szCs w:val="26"/>
        </w:rPr>
        <w:t xml:space="preserve">О </w:t>
      </w:r>
      <w:r w:rsidR="00C97071">
        <w:rPr>
          <w:rFonts w:ascii="Times New Roman" w:hAnsi="Times New Roman" w:cs="Times New Roman"/>
          <w:sz w:val="26"/>
          <w:szCs w:val="26"/>
        </w:rPr>
        <w:t>протесте</w:t>
      </w:r>
      <w:r w:rsidRPr="0083040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3040C">
        <w:rPr>
          <w:rFonts w:ascii="Times New Roman" w:hAnsi="Times New Roman" w:cs="Times New Roman"/>
          <w:sz w:val="26"/>
          <w:szCs w:val="26"/>
        </w:rPr>
        <w:t>Катав-Ивановск</w:t>
      </w:r>
      <w:r w:rsidR="00453EE6">
        <w:rPr>
          <w:rFonts w:ascii="Times New Roman" w:hAnsi="Times New Roman" w:cs="Times New Roman"/>
          <w:sz w:val="26"/>
          <w:szCs w:val="26"/>
        </w:rPr>
        <w:t>ого</w:t>
      </w:r>
      <w:proofErr w:type="gramEnd"/>
      <w:r w:rsidR="008C2B0B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453EE6">
        <w:rPr>
          <w:rFonts w:ascii="Times New Roman" w:hAnsi="Times New Roman" w:cs="Times New Roman"/>
          <w:sz w:val="26"/>
          <w:szCs w:val="26"/>
        </w:rPr>
        <w:t>го</w:t>
      </w:r>
      <w:r w:rsidR="008C2B0B">
        <w:rPr>
          <w:rFonts w:ascii="Times New Roman" w:hAnsi="Times New Roman" w:cs="Times New Roman"/>
          <w:sz w:val="26"/>
          <w:szCs w:val="26"/>
        </w:rPr>
        <w:t xml:space="preserve"> прокур</w:t>
      </w:r>
      <w:r w:rsidR="00453EE6">
        <w:rPr>
          <w:rFonts w:ascii="Times New Roman" w:hAnsi="Times New Roman" w:cs="Times New Roman"/>
          <w:sz w:val="26"/>
          <w:szCs w:val="26"/>
        </w:rPr>
        <w:t>ора</w:t>
      </w:r>
      <w:r w:rsidR="008C2B0B">
        <w:rPr>
          <w:rFonts w:ascii="Times New Roman" w:hAnsi="Times New Roman" w:cs="Times New Roman"/>
          <w:sz w:val="26"/>
          <w:szCs w:val="26"/>
        </w:rPr>
        <w:t xml:space="preserve"> </w:t>
      </w:r>
      <w:r w:rsidR="00F04723">
        <w:rPr>
          <w:rFonts w:ascii="Times New Roman" w:hAnsi="Times New Roman" w:cs="Times New Roman"/>
          <w:sz w:val="26"/>
          <w:szCs w:val="26"/>
        </w:rPr>
        <w:t xml:space="preserve">на </w:t>
      </w:r>
      <w:r w:rsidR="001E4068">
        <w:rPr>
          <w:rFonts w:ascii="Times New Roman" w:hAnsi="Times New Roman" w:cs="Times New Roman"/>
          <w:sz w:val="26"/>
          <w:szCs w:val="26"/>
        </w:rPr>
        <w:t>Положение о порядке осуществления муниципального жилищного контроля на территории Катав-Ивановского муниципального района, утвержденное Решением Собрания депутатов от 16.09.2021 № 123</w:t>
      </w:r>
    </w:p>
    <w:p w:rsidR="00FB21BD" w:rsidRPr="00CE10A7" w:rsidRDefault="00FB21BD" w:rsidP="00453EE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53EE6" w:rsidRPr="00060DFA" w:rsidRDefault="00453EE6" w:rsidP="00453EE6">
      <w:pPr>
        <w:pStyle w:val="1"/>
        <w:spacing w:before="0" w:after="0" w:line="276" w:lineRule="auto"/>
        <w:ind w:firstLine="708"/>
        <w:jc w:val="both"/>
        <w:rPr>
          <w:rFonts w:ascii="Times New Roman" w:hAnsi="Times New Roman"/>
          <w:b w:val="0"/>
          <w:color w:val="auto"/>
          <w:sz w:val="26"/>
          <w:szCs w:val="26"/>
        </w:rPr>
      </w:pPr>
      <w:r w:rsidRPr="00060DFA">
        <w:rPr>
          <w:rFonts w:ascii="Times New Roman" w:hAnsi="Times New Roman"/>
          <w:b w:val="0"/>
          <w:color w:val="auto"/>
          <w:sz w:val="26"/>
          <w:szCs w:val="26"/>
        </w:rPr>
        <w:t xml:space="preserve">В соответствии с Федеральными законами «Об общих принципах организации местного самоуправления в Российской Федерации» и «О прокуратуре Российской Федерации», Собрание депутатов </w:t>
      </w:r>
      <w:proofErr w:type="gramStart"/>
      <w:r w:rsidRPr="00060DFA">
        <w:rPr>
          <w:rFonts w:ascii="Times New Roman" w:hAnsi="Times New Roman"/>
          <w:b w:val="0"/>
          <w:color w:val="auto"/>
          <w:sz w:val="26"/>
          <w:szCs w:val="26"/>
        </w:rPr>
        <w:t>Катав-Ивановского</w:t>
      </w:r>
      <w:proofErr w:type="gramEnd"/>
      <w:r w:rsidRPr="00060DFA">
        <w:rPr>
          <w:rFonts w:ascii="Times New Roman" w:hAnsi="Times New Roman"/>
          <w:b w:val="0"/>
          <w:color w:val="auto"/>
          <w:sz w:val="26"/>
          <w:szCs w:val="26"/>
        </w:rPr>
        <w:t xml:space="preserve"> муниципального района</w:t>
      </w:r>
    </w:p>
    <w:p w:rsidR="00453EE6" w:rsidRDefault="00453EE6" w:rsidP="00453EE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B21BD" w:rsidRPr="00CE10A7" w:rsidRDefault="00FB21BD" w:rsidP="002C7836">
      <w:pPr>
        <w:jc w:val="both"/>
        <w:rPr>
          <w:rFonts w:ascii="Times New Roman" w:hAnsi="Times New Roman" w:cs="Times New Roman"/>
          <w:sz w:val="26"/>
          <w:szCs w:val="26"/>
        </w:rPr>
      </w:pPr>
      <w:r w:rsidRPr="00CE10A7">
        <w:rPr>
          <w:rFonts w:ascii="Times New Roman" w:hAnsi="Times New Roman" w:cs="Times New Roman"/>
          <w:sz w:val="26"/>
          <w:szCs w:val="26"/>
        </w:rPr>
        <w:t>РЕШАЕТ:</w:t>
      </w:r>
    </w:p>
    <w:p w:rsidR="00453EE6" w:rsidRDefault="00453EE6" w:rsidP="00453EE6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Принять протест</w:t>
      </w:r>
      <w:r w:rsidRPr="0083040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3040C">
        <w:rPr>
          <w:rFonts w:ascii="Times New Roman" w:hAnsi="Times New Roman" w:cs="Times New Roman"/>
          <w:sz w:val="26"/>
          <w:szCs w:val="26"/>
        </w:rPr>
        <w:t>Катав-Ивановск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gramEnd"/>
      <w:r w:rsidRPr="0083040C">
        <w:rPr>
          <w:rFonts w:ascii="Times New Roman" w:hAnsi="Times New Roman" w:cs="Times New Roman"/>
          <w:sz w:val="26"/>
          <w:szCs w:val="26"/>
        </w:rPr>
        <w:t xml:space="preserve"> городск</w:t>
      </w:r>
      <w:r>
        <w:rPr>
          <w:rFonts w:ascii="Times New Roman" w:hAnsi="Times New Roman" w:cs="Times New Roman"/>
          <w:sz w:val="26"/>
          <w:szCs w:val="26"/>
        </w:rPr>
        <w:t>ого прокурора</w:t>
      </w:r>
      <w:r w:rsidRPr="0083040C">
        <w:rPr>
          <w:rFonts w:ascii="Times New Roman" w:hAnsi="Times New Roman" w:cs="Times New Roman"/>
          <w:sz w:val="26"/>
          <w:szCs w:val="26"/>
        </w:rPr>
        <w:t xml:space="preserve"> </w:t>
      </w:r>
      <w:r w:rsidRPr="00F04723">
        <w:rPr>
          <w:rFonts w:ascii="Times New Roman" w:hAnsi="Times New Roman" w:cs="Times New Roman"/>
          <w:sz w:val="26"/>
          <w:szCs w:val="26"/>
        </w:rPr>
        <w:t xml:space="preserve">№ </w:t>
      </w:r>
      <w:r w:rsidR="001E4068">
        <w:rPr>
          <w:rFonts w:ascii="Times New Roman" w:hAnsi="Times New Roman" w:cs="Times New Roman"/>
          <w:sz w:val="26"/>
          <w:szCs w:val="26"/>
        </w:rPr>
        <w:t xml:space="preserve">18-2022 </w:t>
      </w:r>
      <w:r w:rsidRPr="00F04723">
        <w:rPr>
          <w:rFonts w:ascii="Times New Roman" w:hAnsi="Times New Roman" w:cs="Times New Roman"/>
          <w:sz w:val="26"/>
          <w:szCs w:val="26"/>
        </w:rPr>
        <w:t xml:space="preserve">от </w:t>
      </w:r>
      <w:r w:rsidR="001E4068">
        <w:rPr>
          <w:rFonts w:ascii="Times New Roman" w:hAnsi="Times New Roman" w:cs="Times New Roman"/>
          <w:sz w:val="26"/>
          <w:szCs w:val="26"/>
        </w:rPr>
        <w:t>25.04.2022</w:t>
      </w:r>
      <w:r w:rsidRPr="00F04723">
        <w:rPr>
          <w:rFonts w:ascii="Times New Roman" w:hAnsi="Times New Roman" w:cs="Times New Roman"/>
          <w:sz w:val="26"/>
          <w:szCs w:val="26"/>
        </w:rPr>
        <w:t xml:space="preserve"> </w:t>
      </w:r>
      <w:r w:rsidR="001E4068">
        <w:rPr>
          <w:rFonts w:ascii="Times New Roman" w:hAnsi="Times New Roman" w:cs="Times New Roman"/>
          <w:sz w:val="26"/>
          <w:szCs w:val="26"/>
        </w:rPr>
        <w:t>на Положение о порядке осуществления муниципального жилищного контроля на территории Катав-Ивановского муниципального района, утвержденное Решением Собрания депутатов от 16.09.2021 № 123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F047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4068" w:rsidRPr="001E4068" w:rsidRDefault="00453EE6" w:rsidP="001E4068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3EE6">
        <w:rPr>
          <w:rFonts w:ascii="Times New Roman" w:hAnsi="Times New Roman"/>
          <w:sz w:val="26"/>
          <w:szCs w:val="26"/>
        </w:rPr>
        <w:t>Поручить</w:t>
      </w:r>
      <w:r w:rsidRPr="00453EE6">
        <w:rPr>
          <w:rFonts w:ascii="Times New Roman" w:hAnsi="Times New Roman" w:cs="Times New Roman"/>
          <w:sz w:val="26"/>
          <w:szCs w:val="26"/>
        </w:rPr>
        <w:t xml:space="preserve"> </w:t>
      </w:r>
      <w:r w:rsidR="001E4068">
        <w:rPr>
          <w:rFonts w:ascii="Times New Roman" w:hAnsi="Times New Roman" w:cs="Times New Roman"/>
          <w:sz w:val="26"/>
          <w:szCs w:val="26"/>
        </w:rPr>
        <w:t>Администрации</w:t>
      </w:r>
      <w:r w:rsidR="008C2B0B" w:rsidRPr="00453EE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C2B0B" w:rsidRPr="00453EE6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8C2B0B" w:rsidRPr="00453EE6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Pr="00453EE6">
        <w:rPr>
          <w:rFonts w:ascii="Times New Roman" w:hAnsi="Times New Roman"/>
          <w:sz w:val="26"/>
          <w:szCs w:val="26"/>
        </w:rPr>
        <w:t>привест</w:t>
      </w:r>
      <w:r w:rsidR="001E4068">
        <w:rPr>
          <w:rFonts w:ascii="Times New Roman" w:hAnsi="Times New Roman"/>
          <w:sz w:val="26"/>
          <w:szCs w:val="26"/>
        </w:rPr>
        <w:t xml:space="preserve">и в соответствие с требованиями, изложенными в мотивировочной части протеста, Положение о порядке осуществления муниципального жилищного контроля на территории Катав-Ивановского муниципального района, утвержденное Решением Собрания депутатов Катав-Ивановского муниципального района 16.09.2021 № 123 </w:t>
      </w:r>
    </w:p>
    <w:p w:rsidR="00453EE6" w:rsidRPr="00B238DD" w:rsidRDefault="001E4068" w:rsidP="00B238DD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Рассмотреть вопрос </w:t>
      </w:r>
      <w:r w:rsidR="00B238DD">
        <w:rPr>
          <w:rFonts w:ascii="Times New Roman" w:hAnsi="Times New Roman"/>
          <w:sz w:val="26"/>
          <w:szCs w:val="26"/>
        </w:rPr>
        <w:t>внесения соответствующих изменений в Положение</w:t>
      </w:r>
      <w:r w:rsidR="00B238DD" w:rsidRPr="00B238DD">
        <w:rPr>
          <w:rFonts w:ascii="Times New Roman" w:hAnsi="Times New Roman"/>
          <w:sz w:val="26"/>
          <w:szCs w:val="26"/>
        </w:rPr>
        <w:t xml:space="preserve"> </w:t>
      </w:r>
      <w:r w:rsidR="00B238DD">
        <w:rPr>
          <w:rFonts w:ascii="Times New Roman" w:hAnsi="Times New Roman"/>
          <w:sz w:val="26"/>
          <w:szCs w:val="26"/>
        </w:rPr>
        <w:t xml:space="preserve">о порядке осуществления муниципального жилищного контроля на территории </w:t>
      </w:r>
      <w:proofErr w:type="gramStart"/>
      <w:r w:rsidR="00B238DD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="00B238DD">
        <w:rPr>
          <w:rFonts w:ascii="Times New Roman" w:hAnsi="Times New Roman"/>
          <w:sz w:val="26"/>
          <w:szCs w:val="26"/>
        </w:rPr>
        <w:t xml:space="preserve"> муниципального района, утвержденное Решением Собрания депутатов Катав-Ивановского муниципального района 16.09.2021 № 123 </w:t>
      </w:r>
      <w:r w:rsidR="005F2092" w:rsidRPr="00B238DD">
        <w:rPr>
          <w:rFonts w:ascii="Times New Roman" w:hAnsi="Times New Roman"/>
          <w:sz w:val="26"/>
          <w:szCs w:val="26"/>
        </w:rPr>
        <w:t xml:space="preserve">на </w:t>
      </w:r>
      <w:r w:rsidR="00D02E7F" w:rsidRPr="00B238DD">
        <w:rPr>
          <w:rFonts w:ascii="Times New Roman" w:hAnsi="Times New Roman"/>
          <w:sz w:val="26"/>
          <w:szCs w:val="26"/>
        </w:rPr>
        <w:t>ближайшем</w:t>
      </w:r>
      <w:r w:rsidR="005F2092" w:rsidRPr="00B238DD">
        <w:rPr>
          <w:rFonts w:ascii="Times New Roman" w:hAnsi="Times New Roman"/>
          <w:sz w:val="26"/>
          <w:szCs w:val="26"/>
        </w:rPr>
        <w:t xml:space="preserve"> заседании Собрания депутатов Катав-Ивановского муниципального района</w:t>
      </w:r>
      <w:r w:rsidR="00453EE6" w:rsidRPr="00B238DD">
        <w:rPr>
          <w:rFonts w:ascii="Times New Roman" w:hAnsi="Times New Roman"/>
          <w:sz w:val="26"/>
          <w:szCs w:val="26"/>
        </w:rPr>
        <w:t>.</w:t>
      </w:r>
    </w:p>
    <w:p w:rsidR="0083040C" w:rsidRPr="00453EE6" w:rsidRDefault="0083040C" w:rsidP="00453EE6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3EE6">
        <w:rPr>
          <w:rFonts w:ascii="Times New Roman" w:hAnsi="Times New Roman" w:cs="Times New Roman"/>
          <w:sz w:val="26"/>
          <w:szCs w:val="26"/>
        </w:rPr>
        <w:t xml:space="preserve">Направить настоящее решение </w:t>
      </w:r>
      <w:proofErr w:type="gramStart"/>
      <w:r w:rsidRPr="00453EE6">
        <w:rPr>
          <w:rFonts w:ascii="Times New Roman" w:hAnsi="Times New Roman" w:cs="Times New Roman"/>
          <w:sz w:val="26"/>
          <w:szCs w:val="26"/>
        </w:rPr>
        <w:t>Катав-Ивановскому</w:t>
      </w:r>
      <w:proofErr w:type="gramEnd"/>
      <w:r w:rsidRPr="00453EE6">
        <w:rPr>
          <w:rFonts w:ascii="Times New Roman" w:hAnsi="Times New Roman" w:cs="Times New Roman"/>
          <w:sz w:val="26"/>
          <w:szCs w:val="26"/>
        </w:rPr>
        <w:t xml:space="preserve"> городскому прокурору.</w:t>
      </w:r>
    </w:p>
    <w:p w:rsidR="00A5520F" w:rsidRPr="00F04723" w:rsidRDefault="00FB21BD" w:rsidP="00453EE6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10A7">
        <w:rPr>
          <w:rFonts w:ascii="Times New Roman" w:hAnsi="Times New Roman" w:cs="Times New Roman"/>
          <w:sz w:val="26"/>
          <w:szCs w:val="26"/>
        </w:rPr>
        <w:t>Настоящее решение вступает в силу со дня его подписания.</w:t>
      </w:r>
    </w:p>
    <w:p w:rsidR="002C7836" w:rsidRPr="00B238DD" w:rsidRDefault="002C7836" w:rsidP="00B238D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04723" w:rsidRPr="002C7836" w:rsidRDefault="00FB21BD" w:rsidP="00D02E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E10A7">
        <w:rPr>
          <w:rFonts w:ascii="Times New Roman" w:hAnsi="Times New Roman" w:cs="Times New Roman"/>
          <w:sz w:val="26"/>
          <w:szCs w:val="26"/>
        </w:rPr>
        <w:t xml:space="preserve">Председатель Собрания депутатов                                                                                                    </w:t>
      </w:r>
      <w:proofErr w:type="gramStart"/>
      <w:r w:rsidRPr="00CE10A7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CE10A7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   </w:t>
      </w:r>
      <w:r w:rsidR="002C7836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CE10A7">
        <w:rPr>
          <w:rFonts w:ascii="Times New Roman" w:hAnsi="Times New Roman" w:cs="Times New Roman"/>
          <w:sz w:val="26"/>
          <w:szCs w:val="26"/>
        </w:rPr>
        <w:t xml:space="preserve">   </w:t>
      </w:r>
      <w:r w:rsidR="008C2B0B">
        <w:rPr>
          <w:rFonts w:ascii="Times New Roman" w:hAnsi="Times New Roman" w:cs="Times New Roman"/>
          <w:sz w:val="26"/>
          <w:szCs w:val="26"/>
        </w:rPr>
        <w:t>А</w:t>
      </w:r>
      <w:r w:rsidRPr="00CE10A7">
        <w:rPr>
          <w:rFonts w:ascii="Times New Roman" w:hAnsi="Times New Roman" w:cs="Times New Roman"/>
          <w:sz w:val="26"/>
          <w:szCs w:val="26"/>
        </w:rPr>
        <w:t xml:space="preserve">. В. </w:t>
      </w:r>
      <w:r w:rsidR="008C2B0B">
        <w:rPr>
          <w:rFonts w:ascii="Times New Roman" w:hAnsi="Times New Roman" w:cs="Times New Roman"/>
          <w:sz w:val="26"/>
          <w:szCs w:val="26"/>
        </w:rPr>
        <w:t>Васильев</w:t>
      </w:r>
    </w:p>
    <w:sectPr w:rsidR="00F04723" w:rsidRPr="002C7836" w:rsidSect="00F305D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3341A"/>
    <w:multiLevelType w:val="hybridMultilevel"/>
    <w:tmpl w:val="0F4C36D0"/>
    <w:lvl w:ilvl="0" w:tplc="F6A6FED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57964EF7"/>
    <w:multiLevelType w:val="hybridMultilevel"/>
    <w:tmpl w:val="07489398"/>
    <w:lvl w:ilvl="0" w:tplc="566CE2E4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F833DE4"/>
    <w:multiLevelType w:val="hybridMultilevel"/>
    <w:tmpl w:val="3F4A5596"/>
    <w:lvl w:ilvl="0" w:tplc="FC94467A">
      <w:start w:val="3"/>
      <w:numFmt w:val="decimal"/>
      <w:lvlText w:val="%1."/>
      <w:lvlJc w:val="left"/>
      <w:pPr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780A6D23"/>
    <w:multiLevelType w:val="hybridMultilevel"/>
    <w:tmpl w:val="4BEE7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05D3"/>
    <w:rsid w:val="000232D1"/>
    <w:rsid w:val="00085B5C"/>
    <w:rsid w:val="000A2A70"/>
    <w:rsid w:val="000C3F62"/>
    <w:rsid w:val="001020D7"/>
    <w:rsid w:val="00103D7D"/>
    <w:rsid w:val="0010792D"/>
    <w:rsid w:val="00143BDC"/>
    <w:rsid w:val="00147A1B"/>
    <w:rsid w:val="00163946"/>
    <w:rsid w:val="001B501D"/>
    <w:rsid w:val="001C75A6"/>
    <w:rsid w:val="001D0FCF"/>
    <w:rsid w:val="001E4068"/>
    <w:rsid w:val="001F0F00"/>
    <w:rsid w:val="00206B68"/>
    <w:rsid w:val="00207037"/>
    <w:rsid w:val="00210F69"/>
    <w:rsid w:val="00213885"/>
    <w:rsid w:val="002244BB"/>
    <w:rsid w:val="00237BE9"/>
    <w:rsid w:val="00237C00"/>
    <w:rsid w:val="00255813"/>
    <w:rsid w:val="00282536"/>
    <w:rsid w:val="00297F04"/>
    <w:rsid w:val="002C7836"/>
    <w:rsid w:val="002E433C"/>
    <w:rsid w:val="002F7D1D"/>
    <w:rsid w:val="00314E67"/>
    <w:rsid w:val="0038656E"/>
    <w:rsid w:val="003D77C7"/>
    <w:rsid w:val="003E5EB6"/>
    <w:rsid w:val="004117D5"/>
    <w:rsid w:val="00446478"/>
    <w:rsid w:val="00453EE6"/>
    <w:rsid w:val="004A2D20"/>
    <w:rsid w:val="004E4B66"/>
    <w:rsid w:val="00510B4E"/>
    <w:rsid w:val="00517035"/>
    <w:rsid w:val="005261D4"/>
    <w:rsid w:val="0053120C"/>
    <w:rsid w:val="0053150B"/>
    <w:rsid w:val="0054426D"/>
    <w:rsid w:val="005456AA"/>
    <w:rsid w:val="005C67B8"/>
    <w:rsid w:val="005D7AA6"/>
    <w:rsid w:val="005F2092"/>
    <w:rsid w:val="00637032"/>
    <w:rsid w:val="00670248"/>
    <w:rsid w:val="00693CCA"/>
    <w:rsid w:val="006A0394"/>
    <w:rsid w:val="006D3A62"/>
    <w:rsid w:val="006D4CC8"/>
    <w:rsid w:val="00785834"/>
    <w:rsid w:val="007A2360"/>
    <w:rsid w:val="007B108F"/>
    <w:rsid w:val="007E03BF"/>
    <w:rsid w:val="0083040C"/>
    <w:rsid w:val="00850DA0"/>
    <w:rsid w:val="0089649F"/>
    <w:rsid w:val="008C2B0B"/>
    <w:rsid w:val="00915D35"/>
    <w:rsid w:val="0092389E"/>
    <w:rsid w:val="00927B97"/>
    <w:rsid w:val="00931FC1"/>
    <w:rsid w:val="009342E0"/>
    <w:rsid w:val="009430A4"/>
    <w:rsid w:val="009553AA"/>
    <w:rsid w:val="009B0EC8"/>
    <w:rsid w:val="00A1078F"/>
    <w:rsid w:val="00A33C33"/>
    <w:rsid w:val="00A5520F"/>
    <w:rsid w:val="00A64656"/>
    <w:rsid w:val="00A85A8C"/>
    <w:rsid w:val="00AE1B0D"/>
    <w:rsid w:val="00B238DD"/>
    <w:rsid w:val="00B30E38"/>
    <w:rsid w:val="00B4512A"/>
    <w:rsid w:val="00C3323B"/>
    <w:rsid w:val="00C4216D"/>
    <w:rsid w:val="00C47447"/>
    <w:rsid w:val="00C65351"/>
    <w:rsid w:val="00C97071"/>
    <w:rsid w:val="00D02E7F"/>
    <w:rsid w:val="00D71885"/>
    <w:rsid w:val="00D762FD"/>
    <w:rsid w:val="00DF4DD6"/>
    <w:rsid w:val="00E025CE"/>
    <w:rsid w:val="00E06AD0"/>
    <w:rsid w:val="00E348C4"/>
    <w:rsid w:val="00E52A23"/>
    <w:rsid w:val="00F04723"/>
    <w:rsid w:val="00F236B8"/>
    <w:rsid w:val="00F305D3"/>
    <w:rsid w:val="00F80985"/>
    <w:rsid w:val="00FB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08F"/>
  </w:style>
  <w:style w:type="paragraph" w:styleId="1">
    <w:name w:val="heading 1"/>
    <w:basedOn w:val="a"/>
    <w:next w:val="a"/>
    <w:link w:val="10"/>
    <w:qFormat/>
    <w:rsid w:val="00453EE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5D3"/>
    <w:pPr>
      <w:ind w:left="720"/>
      <w:contextualSpacing/>
    </w:pPr>
  </w:style>
  <w:style w:type="table" w:styleId="a4">
    <w:name w:val="Table Grid"/>
    <w:basedOn w:val="a1"/>
    <w:uiPriority w:val="59"/>
    <w:rsid w:val="006D3A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6"/>
    <w:rsid w:val="00FB21BD"/>
    <w:rPr>
      <w:rFonts w:ascii="Times New Roman" w:eastAsia="Times New Roman" w:hAnsi="Times New Roman" w:cs="Times New Roman"/>
      <w:sz w:val="26"/>
      <w:szCs w:val="20"/>
    </w:rPr>
  </w:style>
  <w:style w:type="paragraph" w:styleId="a6">
    <w:name w:val="header"/>
    <w:basedOn w:val="a"/>
    <w:link w:val="a5"/>
    <w:unhideWhenUsed/>
    <w:rsid w:val="00FB21B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11">
    <w:name w:val="Верхний колонтитул Знак1"/>
    <w:basedOn w:val="a0"/>
    <w:uiPriority w:val="99"/>
    <w:semiHidden/>
    <w:rsid w:val="00FB21BD"/>
  </w:style>
  <w:style w:type="paragraph" w:styleId="a7">
    <w:name w:val="Balloon Text"/>
    <w:basedOn w:val="a"/>
    <w:link w:val="a8"/>
    <w:uiPriority w:val="99"/>
    <w:semiHidden/>
    <w:unhideWhenUsed/>
    <w:rsid w:val="00FB2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21BD"/>
    <w:rPr>
      <w:rFonts w:ascii="Tahoma" w:hAnsi="Tahoma" w:cs="Tahoma"/>
      <w:sz w:val="16"/>
      <w:szCs w:val="16"/>
    </w:rPr>
  </w:style>
  <w:style w:type="paragraph" w:styleId="a9">
    <w:name w:val="List"/>
    <w:basedOn w:val="a"/>
    <w:rsid w:val="00FB21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453EE6"/>
    <w:rPr>
      <w:rFonts w:ascii="Arial" w:eastAsia="Times New Roman" w:hAnsi="Arial" w:cs="Times New Roman"/>
      <w:b/>
      <w:bCs/>
      <w:color w:val="00008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72394-6497-45C4-848E-8B6BD2BFB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54</cp:revision>
  <cp:lastPrinted>2022-04-21T06:44:00Z</cp:lastPrinted>
  <dcterms:created xsi:type="dcterms:W3CDTF">2016-04-13T04:29:00Z</dcterms:created>
  <dcterms:modified xsi:type="dcterms:W3CDTF">2022-05-20T05:10:00Z</dcterms:modified>
</cp:coreProperties>
</file>